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CC6CC" w14:textId="658310C5" w:rsidR="004B15EE" w:rsidRPr="004B15EE" w:rsidRDefault="001F434F" w:rsidP="004B15EE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273865" wp14:editId="40EDBD86">
                <wp:simplePos x="0" y="0"/>
                <wp:positionH relativeFrom="column">
                  <wp:posOffset>-289560</wp:posOffset>
                </wp:positionH>
                <wp:positionV relativeFrom="paragraph">
                  <wp:posOffset>-50800</wp:posOffset>
                </wp:positionV>
                <wp:extent cx="5810250" cy="628650"/>
                <wp:effectExtent l="0" t="0" r="19050" b="19050"/>
                <wp:wrapNone/>
                <wp:docPr id="3" name="小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628650"/>
                        </a:xfrm>
                        <a:prstGeom prst="doubleWave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082A69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小波 3" o:spid="_x0000_s1026" type="#_x0000_t188" style="position:absolute;left:0;text-align:left;margin-left:-22.8pt;margin-top:-4pt;width:457.5pt;height:49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" adj="1350" fillcolor="#ff8080" strokecolor="#1f3763 [1604]" strokeweight="1pt">
                <v:fill color2="#ffdada" rotate="t" focusposition=".5,.5" focussize="" colors="0 #ff8080;.5 #ffb3b3;1 #ffdada" focus="100%" type="gradientRadial"/>
              </v:shape>
            </w:pict>
          </mc:Fallback>
        </mc:AlternateContent>
      </w:r>
      <w:r w:rsidR="004B15EE" w:rsidRPr="004B15EE">
        <w:rPr>
          <w:rFonts w:hint="eastAsia"/>
          <w:sz w:val="28"/>
          <w:szCs w:val="28"/>
        </w:rPr>
        <w:t>『かわさき★えるぼし』の認定企業に選ばれました</w:t>
      </w:r>
    </w:p>
    <w:p w14:paraId="55891DD3" w14:textId="77777777" w:rsidR="004B15EE" w:rsidRDefault="004B15EE" w:rsidP="004B15EE">
      <w:pPr>
        <w:jc w:val="center"/>
      </w:pPr>
    </w:p>
    <w:p w14:paraId="1BAC1EFD" w14:textId="77777777" w:rsidR="004B15EE" w:rsidRDefault="004B15EE" w:rsidP="004B15EE">
      <w:pPr>
        <w:jc w:val="left"/>
      </w:pPr>
    </w:p>
    <w:p w14:paraId="30E1FE70" w14:textId="3AF88B9B" w:rsidR="004B15EE" w:rsidRDefault="004B15EE" w:rsidP="004B15EE">
      <w:pPr>
        <w:jc w:val="left"/>
        <w:rPr>
          <w:rFonts w:hint="eastAsia"/>
        </w:rPr>
      </w:pPr>
      <w:r>
        <w:rPr>
          <w:rFonts w:hint="eastAsia"/>
        </w:rPr>
        <w:t>働きたい人が性別にかかわりなく、その個性と能力を十分に発揮して働くためには、仕事と家庭が両立できる</w:t>
      </w:r>
      <w:r w:rsidR="00FC3A47">
        <w:rPr>
          <w:rFonts w:hint="eastAsia"/>
        </w:rPr>
        <w:t>、</w:t>
      </w:r>
      <w:r>
        <w:rPr>
          <w:rFonts w:hint="eastAsia"/>
        </w:rPr>
        <w:t>男女が共に働きやすい職場づくりが不可欠です。</w:t>
      </w:r>
    </w:p>
    <w:p w14:paraId="12892707" w14:textId="79E8BFD0" w:rsidR="004B15EE" w:rsidRDefault="004B15EE" w:rsidP="004B15EE">
      <w:pPr>
        <w:jc w:val="left"/>
        <w:rPr>
          <w:rFonts w:hint="eastAsia"/>
        </w:rPr>
      </w:pPr>
      <w:r>
        <w:rPr>
          <w:rFonts w:hint="eastAsia"/>
        </w:rPr>
        <w:t xml:space="preserve">　今回、川崎市の認定企業に選ばれ、女性の活躍推進、ラーク・ライフ・バランスの推進に積極的に取り組んでまいります。</w:t>
      </w:r>
    </w:p>
    <w:p w14:paraId="60BC5F5C" w14:textId="77777777" w:rsidR="004B15EE" w:rsidRDefault="004B15EE" w:rsidP="004B15EE">
      <w:pPr>
        <w:jc w:val="left"/>
      </w:pPr>
    </w:p>
    <w:p w14:paraId="50F6B361" w14:textId="21A98422" w:rsidR="004B15EE" w:rsidRPr="004B15EE" w:rsidRDefault="004B15EE" w:rsidP="004B15EE">
      <w:pPr>
        <w:jc w:val="right"/>
      </w:pPr>
      <w:r>
        <w:rPr>
          <w:rFonts w:hint="eastAsia"/>
        </w:rPr>
        <w:t>施設長　島中　敦</w:t>
      </w:r>
    </w:p>
    <w:p w14:paraId="46A52665" w14:textId="77777777" w:rsidR="004B15EE" w:rsidRDefault="004B15EE" w:rsidP="004B15EE">
      <w:pPr>
        <w:jc w:val="left"/>
      </w:pPr>
    </w:p>
    <w:p w14:paraId="3185D3BE" w14:textId="234C7159" w:rsidR="00C11080" w:rsidRDefault="004B15EE" w:rsidP="004B15E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C966DD" wp14:editId="075A39AC">
            <wp:simplePos x="0" y="0"/>
            <wp:positionH relativeFrom="column">
              <wp:posOffset>167640</wp:posOffset>
            </wp:positionH>
            <wp:positionV relativeFrom="paragraph">
              <wp:posOffset>158750</wp:posOffset>
            </wp:positionV>
            <wp:extent cx="4972050" cy="709612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5" t="2176" r="4751" b="2441"/>
                    <a:stretch/>
                  </pic:blipFill>
                  <pic:spPr bwMode="auto">
                    <a:xfrm>
                      <a:off x="0" y="0"/>
                      <a:ext cx="4972050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1080" w:rsidSect="00FC3A47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EE"/>
    <w:rsid w:val="001F434F"/>
    <w:rsid w:val="004B15EE"/>
    <w:rsid w:val="00C11080"/>
    <w:rsid w:val="00FC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56D5985"/>
  <w15:chartTrackingRefBased/>
  <w15:docId w15:val="{4D9AFC26-B541-41BC-AB6F-1A4B29F4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nijinosato</dc:creator>
  <cp:keywords/>
  <dc:description/>
  <cp:lastModifiedBy>nijinosato</cp:lastModifiedBy>
  <cp:revision>2</cp:revision>
  <cp:lastPrinted>2023-01-17T07:25:00Z</cp:lastPrinted>
  <dcterms:created xsi:type="dcterms:W3CDTF">2023-01-17T07:06:00Z</dcterms:created>
  <dcterms:modified xsi:type="dcterms:W3CDTF">2023-01-17T07:26:00Z</dcterms:modified>
</cp:coreProperties>
</file>